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6" w:rsidRPr="00837A06" w:rsidRDefault="00837A06" w:rsidP="00837A06">
      <w:pPr>
        <w:jc w:val="center"/>
        <w:rPr>
          <w:sz w:val="28"/>
          <w:szCs w:val="28"/>
        </w:rPr>
      </w:pPr>
      <w:r w:rsidRPr="00837A06">
        <w:rPr>
          <w:sz w:val="28"/>
          <w:szCs w:val="28"/>
        </w:rPr>
        <w:t>Уважаемые родители!</w:t>
      </w:r>
    </w:p>
    <w:p w:rsidR="00837A06" w:rsidRPr="00837A06" w:rsidRDefault="00837A06" w:rsidP="00837A06">
      <w:pPr>
        <w:rPr>
          <w:sz w:val="28"/>
          <w:szCs w:val="28"/>
        </w:rPr>
      </w:pPr>
    </w:p>
    <w:p w:rsidR="00B96F30" w:rsidRPr="00837A06" w:rsidRDefault="00837A06" w:rsidP="00837A06">
      <w:pPr>
        <w:jc w:val="both"/>
        <w:rPr>
          <w:sz w:val="28"/>
          <w:szCs w:val="28"/>
        </w:rPr>
      </w:pPr>
      <w:r w:rsidRPr="00837A06">
        <w:rPr>
          <w:sz w:val="28"/>
          <w:szCs w:val="28"/>
        </w:rPr>
        <w:t xml:space="preserve">            </w:t>
      </w:r>
      <w:proofErr w:type="gramStart"/>
      <w:r w:rsidRPr="00837A06">
        <w:rPr>
          <w:sz w:val="28"/>
          <w:szCs w:val="28"/>
        </w:rPr>
        <w:t>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внебюджетный сч</w:t>
      </w:r>
      <w:r>
        <w:rPr>
          <w:sz w:val="28"/>
          <w:szCs w:val="28"/>
        </w:rPr>
        <w:t xml:space="preserve">ет образовательного учреждения, </w:t>
      </w:r>
      <w:r w:rsidRPr="00837A06">
        <w:rPr>
          <w:sz w:val="28"/>
          <w:szCs w:val="28"/>
        </w:rPr>
        <w:t xml:space="preserve">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</w:t>
      </w:r>
      <w:proofErr w:type="gramEnd"/>
    </w:p>
    <w:p w:rsidR="00837A06" w:rsidRPr="00837A06" w:rsidRDefault="006C2084" w:rsidP="006C20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40"/>
          <w:szCs w:val="40"/>
        </w:rPr>
        <w:t>РЕКВИЗИТЫ</w:t>
      </w:r>
      <w:bookmarkStart w:id="0" w:name="_GoBack"/>
      <w:bookmarkEnd w:id="0"/>
    </w:p>
    <w:p w:rsidR="006C2084" w:rsidRDefault="006C2084" w:rsidP="006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Муниципальное бюджетное дошкольное образовательное учреждение городского округа Королёв Московской области "Детский сад общеразвивающего  вида №5 "Сказка" (МБДОУ "Детский сад №5")</w:t>
      </w:r>
    </w:p>
    <w:p w:rsidR="006C2084" w:rsidRDefault="006C2084" w:rsidP="006C2084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141074, Московская область, г. Королев, ул. Гагарина, д.32А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</w:p>
    <w:p w:rsidR="006C2084" w:rsidRDefault="006C2084" w:rsidP="006C2084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ИНН 5018045315/КПП 501801001</w:t>
      </w:r>
    </w:p>
    <w:p w:rsidR="006C2084" w:rsidRDefault="006C2084" w:rsidP="006C2084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/с 40701810845253000043 </w:t>
      </w:r>
    </w:p>
    <w:p w:rsidR="006C2084" w:rsidRDefault="006C2084" w:rsidP="006C2084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ГУ Банка России по ЦФО</w:t>
      </w:r>
    </w:p>
    <w:p w:rsidR="006C2084" w:rsidRDefault="006C2084" w:rsidP="006C2084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БИК 044525000</w:t>
      </w:r>
    </w:p>
    <w:p w:rsidR="006C2084" w:rsidRDefault="006C2084" w:rsidP="006C20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ФКУ Администрации города Королёва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 "Детский сад №5"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л/с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20904050099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</w:t>
      </w:r>
    </w:p>
    <w:p w:rsidR="006C2084" w:rsidRDefault="006C2084" w:rsidP="006C20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6C2084" w:rsidRDefault="006C2084" w:rsidP="006C20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: 5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mbdou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ru</w:t>
      </w:r>
    </w:p>
    <w:p w:rsidR="00837A06" w:rsidRDefault="00837A06"/>
    <w:sectPr w:rsidR="008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6"/>
    <w:rsid w:val="006C2084"/>
    <w:rsid w:val="00837A06"/>
    <w:rsid w:val="00B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</dc:creator>
  <cp:lastModifiedBy>Римма В</cp:lastModifiedBy>
  <cp:revision>2</cp:revision>
  <dcterms:created xsi:type="dcterms:W3CDTF">2015-02-16T09:14:00Z</dcterms:created>
  <dcterms:modified xsi:type="dcterms:W3CDTF">2016-10-04T09:27:00Z</dcterms:modified>
</cp:coreProperties>
</file>